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411A" w14:textId="2FE73A7A" w:rsidR="00DB3971" w:rsidRDefault="00885CCE">
      <w:r>
        <w:t>SAC Meeting Minutes</w:t>
      </w:r>
    </w:p>
    <w:p w14:paraId="54BB1E48" w14:textId="47CDA42F" w:rsidR="00885CCE" w:rsidRDefault="00885CCE">
      <w:r>
        <w:t>October 5, 2022</w:t>
      </w:r>
    </w:p>
    <w:p w14:paraId="37207192" w14:textId="1A5688AE" w:rsidR="00885CCE" w:rsidRDefault="00885CCE"/>
    <w:p w14:paraId="04C62C98" w14:textId="1AE28E3C" w:rsidR="00885CCE" w:rsidRDefault="00885CCE">
      <w:r>
        <w:t>In Attendance</w:t>
      </w:r>
    </w:p>
    <w:p w14:paraId="00776459" w14:textId="60F7C4D9" w:rsidR="00885CCE" w:rsidRDefault="00885CCE" w:rsidP="00885CCE">
      <w:pPr>
        <w:pStyle w:val="ListParagraph"/>
        <w:numPr>
          <w:ilvl w:val="0"/>
          <w:numId w:val="1"/>
        </w:numPr>
      </w:pPr>
      <w:r>
        <w:t>Suzie McKenna</w:t>
      </w:r>
    </w:p>
    <w:p w14:paraId="1C47B07F" w14:textId="4FFB8BE3" w:rsidR="00885CCE" w:rsidRDefault="00885CCE" w:rsidP="00885CCE">
      <w:pPr>
        <w:pStyle w:val="ListParagraph"/>
        <w:numPr>
          <w:ilvl w:val="0"/>
          <w:numId w:val="1"/>
        </w:numPr>
      </w:pPr>
      <w:r>
        <w:t>Norris Croom</w:t>
      </w:r>
    </w:p>
    <w:p w14:paraId="003255F7" w14:textId="145E349D" w:rsidR="00885CCE" w:rsidRDefault="00885CCE" w:rsidP="00885CCE">
      <w:pPr>
        <w:pStyle w:val="ListParagraph"/>
        <w:numPr>
          <w:ilvl w:val="0"/>
          <w:numId w:val="1"/>
        </w:numPr>
      </w:pPr>
      <w:r>
        <w:t>Catherine MacInnes</w:t>
      </w:r>
    </w:p>
    <w:p w14:paraId="2C42A4F5" w14:textId="6A830AF5" w:rsidR="00885CCE" w:rsidRDefault="00885CCE" w:rsidP="00885CCE">
      <w:pPr>
        <w:pStyle w:val="ListParagraph"/>
        <w:numPr>
          <w:ilvl w:val="0"/>
          <w:numId w:val="1"/>
        </w:numPr>
      </w:pPr>
      <w:r>
        <w:t>Jamie Lundvall</w:t>
      </w:r>
    </w:p>
    <w:p w14:paraId="404850AA" w14:textId="7974FE3B" w:rsidR="00885CCE" w:rsidRDefault="00885CCE" w:rsidP="00885CCE">
      <w:pPr>
        <w:pStyle w:val="ListParagraph"/>
        <w:numPr>
          <w:ilvl w:val="0"/>
          <w:numId w:val="1"/>
        </w:numPr>
      </w:pPr>
      <w:r>
        <w:t>Richelle McKim</w:t>
      </w:r>
    </w:p>
    <w:p w14:paraId="184A0CC8" w14:textId="46944C50" w:rsidR="00885CCE" w:rsidRDefault="00885CCE" w:rsidP="00885CCE">
      <w:pPr>
        <w:pStyle w:val="ListParagraph"/>
        <w:numPr>
          <w:ilvl w:val="0"/>
          <w:numId w:val="1"/>
        </w:numPr>
      </w:pPr>
      <w:r>
        <w:t>Christian Phelps</w:t>
      </w:r>
    </w:p>
    <w:p w14:paraId="42406989" w14:textId="316259CD" w:rsidR="00885CCE" w:rsidRDefault="00885CCE" w:rsidP="00885CCE">
      <w:pPr>
        <w:pStyle w:val="ListParagraph"/>
        <w:numPr>
          <w:ilvl w:val="0"/>
          <w:numId w:val="1"/>
        </w:numPr>
      </w:pPr>
      <w:proofErr w:type="spellStart"/>
      <w:r>
        <w:t>Lynnea</w:t>
      </w:r>
      <w:proofErr w:type="spellEnd"/>
      <w:r>
        <w:t xml:space="preserve"> Oldham</w:t>
      </w:r>
    </w:p>
    <w:p w14:paraId="251BD6C1" w14:textId="077B9929" w:rsidR="00885CCE" w:rsidRDefault="00885CCE" w:rsidP="00885CCE">
      <w:pPr>
        <w:pStyle w:val="ListParagraph"/>
        <w:numPr>
          <w:ilvl w:val="0"/>
          <w:numId w:val="1"/>
        </w:numPr>
      </w:pPr>
      <w:r>
        <w:t>Maverick Oldham</w:t>
      </w:r>
    </w:p>
    <w:p w14:paraId="2BAF63A2" w14:textId="311B9F0E" w:rsidR="00885CCE" w:rsidRDefault="00885CCE" w:rsidP="00885CCE">
      <w:pPr>
        <w:pStyle w:val="ListParagraph"/>
        <w:numPr>
          <w:ilvl w:val="0"/>
          <w:numId w:val="1"/>
        </w:numPr>
      </w:pPr>
      <w:r>
        <w:t>Kahle Greenfield</w:t>
      </w:r>
    </w:p>
    <w:p w14:paraId="0BB1A8F7" w14:textId="71C537C9" w:rsidR="00885CCE" w:rsidRDefault="00885CCE" w:rsidP="00885CCE">
      <w:pPr>
        <w:pStyle w:val="ListParagraph"/>
        <w:numPr>
          <w:ilvl w:val="0"/>
          <w:numId w:val="1"/>
        </w:numPr>
      </w:pPr>
      <w:r>
        <w:t>Rochelle Greenfield</w:t>
      </w:r>
    </w:p>
    <w:p w14:paraId="35FA1221" w14:textId="78ADAF5B" w:rsidR="00885CCE" w:rsidRDefault="00885CCE" w:rsidP="00885CCE">
      <w:pPr>
        <w:pStyle w:val="ListParagraph"/>
        <w:numPr>
          <w:ilvl w:val="0"/>
          <w:numId w:val="1"/>
        </w:numPr>
      </w:pPr>
      <w:r>
        <w:t>Lillian Adams</w:t>
      </w:r>
    </w:p>
    <w:p w14:paraId="3A2D2793" w14:textId="5392DB96" w:rsidR="00885CCE" w:rsidRDefault="00885CCE" w:rsidP="00885CCE">
      <w:pPr>
        <w:pStyle w:val="ListParagraph"/>
        <w:numPr>
          <w:ilvl w:val="0"/>
          <w:numId w:val="1"/>
        </w:numPr>
      </w:pPr>
      <w:r>
        <w:t>Tiffany Martin</w:t>
      </w:r>
    </w:p>
    <w:p w14:paraId="43FEE3A2" w14:textId="72068265" w:rsidR="00885CCE" w:rsidRDefault="00885CCE" w:rsidP="00885CCE">
      <w:pPr>
        <w:pStyle w:val="ListParagraph"/>
        <w:numPr>
          <w:ilvl w:val="0"/>
          <w:numId w:val="1"/>
        </w:numPr>
      </w:pPr>
      <w:r>
        <w:t xml:space="preserve">Jenny </w:t>
      </w:r>
      <w:proofErr w:type="spellStart"/>
      <w:r>
        <w:t>Dallman</w:t>
      </w:r>
      <w:proofErr w:type="spellEnd"/>
    </w:p>
    <w:p w14:paraId="7EC555B2" w14:textId="26BC7765" w:rsidR="00885CCE" w:rsidRDefault="00885CCE" w:rsidP="00885CCE">
      <w:pPr>
        <w:pStyle w:val="ListParagraph"/>
        <w:numPr>
          <w:ilvl w:val="0"/>
          <w:numId w:val="1"/>
        </w:numPr>
      </w:pPr>
      <w:r>
        <w:t>Melissa Shenton</w:t>
      </w:r>
    </w:p>
    <w:p w14:paraId="273D1EF5" w14:textId="5B38B12E" w:rsidR="00885CCE" w:rsidRDefault="00885CCE" w:rsidP="00885CCE">
      <w:pPr>
        <w:pStyle w:val="ListParagraph"/>
        <w:numPr>
          <w:ilvl w:val="0"/>
          <w:numId w:val="1"/>
        </w:numPr>
      </w:pPr>
      <w:r>
        <w:t xml:space="preserve">Dr. </w:t>
      </w:r>
      <w:proofErr w:type="spellStart"/>
      <w:r>
        <w:t>Jeena</w:t>
      </w:r>
      <w:proofErr w:type="spellEnd"/>
      <w:r>
        <w:t xml:space="preserve"> Templeton</w:t>
      </w:r>
    </w:p>
    <w:p w14:paraId="28F21FB5" w14:textId="77777777" w:rsidR="00885CCE" w:rsidRDefault="00885CCE" w:rsidP="00885CCE"/>
    <w:p w14:paraId="6286353A" w14:textId="7AC6ACDB" w:rsidR="00885CCE" w:rsidRDefault="00885CCE">
      <w:r>
        <w:t xml:space="preserve">6:30 </w:t>
      </w:r>
      <w:r>
        <w:tab/>
        <w:t>Call To Order – Elizabeth D.</w:t>
      </w:r>
    </w:p>
    <w:p w14:paraId="23C82FBC" w14:textId="55F64D53" w:rsidR="00885CCE" w:rsidRDefault="00885CCE" w:rsidP="00885CCE">
      <w:pPr>
        <w:pStyle w:val="ListParagraph"/>
        <w:numPr>
          <w:ilvl w:val="0"/>
          <w:numId w:val="2"/>
        </w:numPr>
      </w:pPr>
      <w:r>
        <w:t>Introductions</w:t>
      </w:r>
    </w:p>
    <w:p w14:paraId="65015E0A" w14:textId="5D299F65" w:rsidR="00885CCE" w:rsidRDefault="00885CCE" w:rsidP="00885CCE">
      <w:pPr>
        <w:pStyle w:val="ListParagraph"/>
        <w:numPr>
          <w:ilvl w:val="0"/>
          <w:numId w:val="2"/>
        </w:numPr>
      </w:pPr>
      <w:r>
        <w:t>Approve minutes from previous meeting. Motion to approve, Jamie Lundvall. Motion seconded, Tiffany Martin. Motion passed unanimously.</w:t>
      </w:r>
    </w:p>
    <w:p w14:paraId="613DFC15" w14:textId="04337F2C" w:rsidR="00885CCE" w:rsidRDefault="00885CCE" w:rsidP="00885CCE">
      <w:r>
        <w:t>6:33</w:t>
      </w:r>
      <w:r>
        <w:tab/>
        <w:t>SAC Survey Results, presented by Elizabeth Diesel</w:t>
      </w:r>
    </w:p>
    <w:p w14:paraId="63F20085" w14:textId="671A50DD" w:rsidR="00885CCE" w:rsidRDefault="00885CCE" w:rsidP="00885CCE">
      <w:pPr>
        <w:pStyle w:val="ListParagraph"/>
        <w:numPr>
          <w:ilvl w:val="0"/>
          <w:numId w:val="2"/>
        </w:numPr>
      </w:pPr>
      <w:r>
        <w:t>Received 240 responses (out of ~4,500 + invitations sent)</w:t>
      </w:r>
    </w:p>
    <w:p w14:paraId="779D2C9C" w14:textId="616150FD" w:rsidR="00885CCE" w:rsidRDefault="00885CCE" w:rsidP="00885CCE">
      <w:pPr>
        <w:pStyle w:val="ListParagraph"/>
        <w:numPr>
          <w:ilvl w:val="0"/>
          <w:numId w:val="2"/>
        </w:numPr>
      </w:pPr>
      <w:r>
        <w:t>Elizabeth presented the survey results on the large monitor to review responses as a group. The thematic responses are as follows:</w:t>
      </w:r>
    </w:p>
    <w:p w14:paraId="6D6CE475" w14:textId="4B17A7C7" w:rsidR="00885CCE" w:rsidRDefault="00885CCE" w:rsidP="00885CCE">
      <w:pPr>
        <w:ind w:left="720"/>
      </w:pPr>
      <w:r>
        <w:t>Q1 – what do you like about CV and what should we keep?</w:t>
      </w:r>
    </w:p>
    <w:p w14:paraId="658C6930" w14:textId="462B2466" w:rsidR="00885CCE" w:rsidRDefault="00885CCE" w:rsidP="00885CCE">
      <w:pPr>
        <w:pStyle w:val="ListParagraph"/>
        <w:numPr>
          <w:ilvl w:val="0"/>
          <w:numId w:val="2"/>
        </w:numPr>
      </w:pPr>
      <w:r>
        <w:t>We like Showdown, Red Rocks graduation, Senior Sunrise/Sunset, Prom, Senior parade, the current 4x4 schedule and concurrent enrollment options.</w:t>
      </w:r>
    </w:p>
    <w:p w14:paraId="00203C98" w14:textId="6E86EEBD" w:rsidR="00885CCE" w:rsidRDefault="00885CCE" w:rsidP="00885CCE">
      <w:pPr>
        <w:pStyle w:val="ListParagraph"/>
        <w:numPr>
          <w:ilvl w:val="0"/>
          <w:numId w:val="2"/>
        </w:numPr>
      </w:pPr>
      <w:r>
        <w:t>We don’t like the new schedule or new rules about hall passes, cell phone use or limitation on hallway access.</w:t>
      </w:r>
    </w:p>
    <w:p w14:paraId="4981B7DA" w14:textId="772F6004" w:rsidR="00885CCE" w:rsidRDefault="00885CCE" w:rsidP="00885CCE">
      <w:pPr>
        <w:pStyle w:val="ListParagraph"/>
        <w:numPr>
          <w:ilvl w:val="0"/>
          <w:numId w:val="2"/>
        </w:numPr>
      </w:pPr>
      <w:r>
        <w:t>We should improve communication of events and have Seniors paint their parking spot.</w:t>
      </w:r>
      <w:r w:rsidR="000C26CE">
        <w:t xml:space="preserve"> We should improve positive student interactions and be more inclusive and equitable.</w:t>
      </w:r>
    </w:p>
    <w:p w14:paraId="1F511111" w14:textId="04812A99" w:rsidR="000C26CE" w:rsidRDefault="000C26CE" w:rsidP="000C26CE">
      <w:pPr>
        <w:ind w:left="720"/>
      </w:pPr>
      <w:r>
        <w:t>Discussion: Maybe parents didn’t’ know about the link crew. We may add an email and phone call to let parents know about the link program and to expect a call from a link crew leader.</w:t>
      </w:r>
    </w:p>
    <w:p w14:paraId="6A4BE4DB" w14:textId="7C978504" w:rsidR="000C26CE" w:rsidRDefault="000C26CE" w:rsidP="000C26CE">
      <w:pPr>
        <w:ind w:left="720"/>
      </w:pPr>
    </w:p>
    <w:p w14:paraId="5BD6D407" w14:textId="2216C46C" w:rsidR="000C26CE" w:rsidRDefault="000C26CE" w:rsidP="000C26CE">
      <w:pPr>
        <w:ind w:left="720"/>
      </w:pPr>
      <w:r>
        <w:t>Q2 – What parts of the old schedule should we keep?</w:t>
      </w:r>
    </w:p>
    <w:p w14:paraId="5E7A2BFD" w14:textId="0033FD72" w:rsidR="000C26CE" w:rsidRDefault="000C26CE" w:rsidP="000C26CE">
      <w:pPr>
        <w:pStyle w:val="ListParagraph"/>
        <w:numPr>
          <w:ilvl w:val="0"/>
          <w:numId w:val="2"/>
        </w:numPr>
      </w:pPr>
      <w:r>
        <w:t>Please keep: Ability to double-up, having year-long classes, concurrent enrollment, ability to graduate early, ensure homework is not increased</w:t>
      </w:r>
    </w:p>
    <w:p w14:paraId="7AB992BE" w14:textId="391A9207" w:rsidR="000C26CE" w:rsidRDefault="000C26CE" w:rsidP="000C26CE">
      <w:pPr>
        <w:pStyle w:val="ListParagraph"/>
        <w:numPr>
          <w:ilvl w:val="0"/>
          <w:numId w:val="2"/>
        </w:numPr>
      </w:pPr>
      <w:r>
        <w:lastRenderedPageBreak/>
        <w:t xml:space="preserve">Concerned About: increased homework, not as much </w:t>
      </w:r>
      <w:proofErr w:type="spellStart"/>
      <w:r>
        <w:t>classtime</w:t>
      </w:r>
      <w:proofErr w:type="spellEnd"/>
      <w:r>
        <w:t>, balancing homework with sports, that our underclassmen will be impacted on their current academic planning that was based on a 4x4 schedule</w:t>
      </w:r>
    </w:p>
    <w:p w14:paraId="4B60DA94" w14:textId="20AD69DB" w:rsidR="000C26CE" w:rsidRDefault="000C26CE" w:rsidP="000C26CE">
      <w:pPr>
        <w:pStyle w:val="ListParagraph"/>
        <w:numPr>
          <w:ilvl w:val="0"/>
          <w:numId w:val="2"/>
        </w:numPr>
      </w:pPr>
      <w:r>
        <w:t>Excited About: keeping the longer block classes, glad their won’t be as much off-time</w:t>
      </w:r>
    </w:p>
    <w:p w14:paraId="37C2C516" w14:textId="5E0DD5C8" w:rsidR="000C26CE" w:rsidRDefault="000C26CE" w:rsidP="000C26CE">
      <w:pPr>
        <w:ind w:left="720"/>
      </w:pPr>
      <w:r>
        <w:t>Discussion: Background about the 4x4, it was helping with the budget and enrollment demands. (C. Phelps) A 4x4 is more expensive because it offers 8 classes a semester vs. 7 classes. (Dr. T) The current schedule poses a problem w/so much time off and kids getting in trouble. (L. Adams) New schedule supports higher achievement and delivers a higher quality of learning to students (R. McKim) Supports 4 x 4 schedule (L. Oldham) New schedule will support continuous learning</w:t>
      </w:r>
      <w:r w:rsidR="002607CC">
        <w:t xml:space="preserve"> and proper sequencing to result in higher learning outcomes and increase college readiness (Dr. T) There are ways to keep CV unique in learning, not just the 4x4 schedule (L. Adams)</w:t>
      </w:r>
    </w:p>
    <w:p w14:paraId="53CF4B66" w14:textId="528C578E" w:rsidR="002607CC" w:rsidRDefault="002607CC" w:rsidP="000C26CE">
      <w:pPr>
        <w:ind w:left="720"/>
      </w:pPr>
    </w:p>
    <w:p w14:paraId="6D07B1B5" w14:textId="31EE4852" w:rsidR="002607CC" w:rsidRDefault="002607CC" w:rsidP="000C26CE">
      <w:pPr>
        <w:ind w:left="720"/>
      </w:pPr>
      <w:r>
        <w:t>Q3: Ways CV can improve/does well</w:t>
      </w:r>
    </w:p>
    <w:p w14:paraId="1D593E4C" w14:textId="48DF4B92" w:rsidR="002607CC" w:rsidRDefault="002607CC" w:rsidP="002607CC">
      <w:pPr>
        <w:pStyle w:val="ListParagraph"/>
        <w:numPr>
          <w:ilvl w:val="0"/>
          <w:numId w:val="2"/>
        </w:numPr>
      </w:pPr>
      <w:r>
        <w:t>Needs to improve: less time off, more hall supervision, improved registration process that would include parent approval, get rid of IMP, offering non-college bound pathways, poor communication, too strict – feels like a prison, remove hallway barriers, improve Academy structure to original intent, misses CATS hour</w:t>
      </w:r>
    </w:p>
    <w:p w14:paraId="22D937D1" w14:textId="3962F1DD" w:rsidR="002607CC" w:rsidRDefault="002607CC" w:rsidP="002607CC">
      <w:pPr>
        <w:pStyle w:val="ListParagraph"/>
        <w:numPr>
          <w:ilvl w:val="0"/>
          <w:numId w:val="2"/>
        </w:numPr>
      </w:pPr>
      <w:r>
        <w:t>Does Well: Lots of course/advanced course offerings, dedicated teachers, lots of ways to connect (including sports), great communication, great differentiation</w:t>
      </w:r>
    </w:p>
    <w:p w14:paraId="23E56C40" w14:textId="6EDF6CF1" w:rsidR="002607CC" w:rsidRDefault="002607CC" w:rsidP="002607CC">
      <w:pPr>
        <w:ind w:left="720"/>
      </w:pPr>
      <w:r>
        <w:t xml:space="preserve">Discussion: re: CATS – do they mean travel advisement? (T. Martin) CATS hour was loved by students, but teachers called it an unmitigated disaster. It’s a </w:t>
      </w:r>
      <w:proofErr w:type="spellStart"/>
      <w:r>
        <w:t>a</w:t>
      </w:r>
      <w:proofErr w:type="spellEnd"/>
      <w:r>
        <w:t xml:space="preserve"> lot of lost instructional time that students used by going to Starbucks. It’s still part of the schedule, but is closed-campus and teachers request students to go to their room for extra work (rather than students wandering in the halls instead of studying) (Dr. T).</w:t>
      </w:r>
    </w:p>
    <w:p w14:paraId="0C635795" w14:textId="5A23B6AF" w:rsidR="002607CC" w:rsidRDefault="002607CC" w:rsidP="002607CC">
      <w:pPr>
        <w:ind w:left="720"/>
      </w:pPr>
    </w:p>
    <w:p w14:paraId="27244353" w14:textId="7FADBF9F" w:rsidR="002607CC" w:rsidRDefault="002607CC" w:rsidP="002607CC">
      <w:pPr>
        <w:ind w:left="720"/>
      </w:pPr>
      <w:r>
        <w:t>Q4: Hopes for the year</w:t>
      </w:r>
    </w:p>
    <w:p w14:paraId="479D413B" w14:textId="45429E0E" w:rsidR="002607CC" w:rsidRDefault="002607CC" w:rsidP="002607CC">
      <w:pPr>
        <w:pStyle w:val="ListParagraph"/>
        <w:numPr>
          <w:ilvl w:val="0"/>
          <w:numId w:val="2"/>
        </w:numPr>
      </w:pPr>
      <w:r>
        <w:t>That students will thrive with their classes, friends and teachers. That students still have opportunities for concurrent enrollment, CTE, and that their time spent at Castle View prepares them for a successful life after graduation.</w:t>
      </w:r>
    </w:p>
    <w:p w14:paraId="27B65375" w14:textId="2B187C1E" w:rsidR="002607CC" w:rsidRDefault="002607CC" w:rsidP="002607CC"/>
    <w:p w14:paraId="655E4C75" w14:textId="2EEDF67C" w:rsidR="002607CC" w:rsidRDefault="002607CC" w:rsidP="002607CC">
      <w:pPr>
        <w:ind w:left="720"/>
      </w:pPr>
      <w:r>
        <w:t>Q5: Does CV communicate well?</w:t>
      </w:r>
    </w:p>
    <w:p w14:paraId="7A15AC97" w14:textId="11A4C283" w:rsidR="002607CC" w:rsidRDefault="002607CC" w:rsidP="002607CC">
      <w:pPr>
        <w:pStyle w:val="ListParagraph"/>
        <w:numPr>
          <w:ilvl w:val="0"/>
          <w:numId w:val="2"/>
        </w:numPr>
      </w:pPr>
      <w:r>
        <w:t>No – 1%</w:t>
      </w:r>
    </w:p>
    <w:p w14:paraId="78C6E385" w14:textId="41BF1366" w:rsidR="002607CC" w:rsidRDefault="002607CC" w:rsidP="002607CC">
      <w:pPr>
        <w:pStyle w:val="ListParagraph"/>
        <w:numPr>
          <w:ilvl w:val="0"/>
          <w:numId w:val="2"/>
        </w:numPr>
      </w:pPr>
      <w:r>
        <w:t>Poorly – 9.2%</w:t>
      </w:r>
    </w:p>
    <w:p w14:paraId="5A5809BE" w14:textId="047D6BAD" w:rsidR="002607CC" w:rsidRDefault="002607CC" w:rsidP="002607CC">
      <w:pPr>
        <w:pStyle w:val="ListParagraph"/>
        <w:numPr>
          <w:ilvl w:val="0"/>
          <w:numId w:val="2"/>
        </w:numPr>
      </w:pPr>
      <w:r>
        <w:t>Adequately – 22.6%</w:t>
      </w:r>
    </w:p>
    <w:p w14:paraId="5A988159" w14:textId="160692B6" w:rsidR="002607CC" w:rsidRDefault="002607CC" w:rsidP="002607CC">
      <w:pPr>
        <w:pStyle w:val="ListParagraph"/>
        <w:numPr>
          <w:ilvl w:val="0"/>
          <w:numId w:val="2"/>
        </w:numPr>
      </w:pPr>
      <w:r>
        <w:t>Yes – 36.4%</w:t>
      </w:r>
    </w:p>
    <w:p w14:paraId="15371667" w14:textId="4EA68D4B" w:rsidR="002607CC" w:rsidRDefault="002607CC" w:rsidP="002607CC">
      <w:pPr>
        <w:pStyle w:val="ListParagraph"/>
        <w:numPr>
          <w:ilvl w:val="0"/>
          <w:numId w:val="2"/>
        </w:numPr>
      </w:pPr>
      <w:r>
        <w:t>Very Well – 31.4</w:t>
      </w:r>
      <w:r w:rsidR="00165AD6">
        <w:t>%</w:t>
      </w:r>
    </w:p>
    <w:p w14:paraId="668753C1" w14:textId="591B225E" w:rsidR="00165AD6" w:rsidRDefault="00165AD6" w:rsidP="00165AD6"/>
    <w:p w14:paraId="0102512F" w14:textId="32D6C867" w:rsidR="00165AD6" w:rsidRDefault="00165AD6" w:rsidP="00165AD6">
      <w:pPr>
        <w:ind w:left="720"/>
      </w:pPr>
      <w:r>
        <w:t>Q6: What else is on your mind? (basic themes)</w:t>
      </w:r>
    </w:p>
    <w:p w14:paraId="6F8834F8" w14:textId="467F2CCD" w:rsidR="00165AD6" w:rsidRDefault="00165AD6" w:rsidP="00165AD6">
      <w:pPr>
        <w:pStyle w:val="ListParagraph"/>
        <w:numPr>
          <w:ilvl w:val="0"/>
          <w:numId w:val="2"/>
        </w:numPr>
      </w:pPr>
      <w:r>
        <w:t>Keep politics out of the classroom</w:t>
      </w:r>
    </w:p>
    <w:p w14:paraId="17E68E04" w14:textId="70769ECE" w:rsidR="00165AD6" w:rsidRDefault="00165AD6" w:rsidP="00165AD6">
      <w:pPr>
        <w:pStyle w:val="ListParagraph"/>
        <w:numPr>
          <w:ilvl w:val="0"/>
          <w:numId w:val="2"/>
        </w:numPr>
      </w:pPr>
      <w:r>
        <w:t>We love the school</w:t>
      </w:r>
    </w:p>
    <w:p w14:paraId="11B74232" w14:textId="4631040E" w:rsidR="00165AD6" w:rsidRDefault="00165AD6" w:rsidP="00165AD6">
      <w:pPr>
        <w:pStyle w:val="ListParagraph"/>
        <w:numPr>
          <w:ilvl w:val="0"/>
          <w:numId w:val="2"/>
        </w:numPr>
      </w:pPr>
      <w:r>
        <w:t>Concerned about Bell schedule</w:t>
      </w:r>
    </w:p>
    <w:p w14:paraId="61756340" w14:textId="23B7DE49" w:rsidR="00165AD6" w:rsidRDefault="00165AD6" w:rsidP="00165AD6">
      <w:pPr>
        <w:pStyle w:val="ListParagraph"/>
        <w:numPr>
          <w:ilvl w:val="0"/>
          <w:numId w:val="2"/>
        </w:numPr>
      </w:pPr>
      <w:r>
        <w:t>Lunch is expensive</w:t>
      </w:r>
    </w:p>
    <w:p w14:paraId="5FD767F7" w14:textId="6196D52E" w:rsidR="00165AD6" w:rsidRDefault="00165AD6" w:rsidP="00165AD6">
      <w:pPr>
        <w:pStyle w:val="ListParagraph"/>
        <w:numPr>
          <w:ilvl w:val="0"/>
          <w:numId w:val="2"/>
        </w:numPr>
      </w:pPr>
      <w:r>
        <w:t>Appreciate Dr. Templeton improving the school while keeping traditions</w:t>
      </w:r>
    </w:p>
    <w:p w14:paraId="33DD5927" w14:textId="211623DE" w:rsidR="00165AD6" w:rsidRDefault="00165AD6" w:rsidP="00165AD6">
      <w:pPr>
        <w:pStyle w:val="ListParagraph"/>
        <w:numPr>
          <w:ilvl w:val="0"/>
          <w:numId w:val="2"/>
        </w:numPr>
      </w:pPr>
      <w:r>
        <w:lastRenderedPageBreak/>
        <w:t>The new school is causing mental health problems for students</w:t>
      </w:r>
      <w:r>
        <w:tab/>
      </w:r>
    </w:p>
    <w:p w14:paraId="696AD004" w14:textId="31BDA641" w:rsidR="00165AD6" w:rsidRDefault="00165AD6" w:rsidP="00165AD6"/>
    <w:p w14:paraId="539FD425" w14:textId="22952FBB" w:rsidR="00165AD6" w:rsidRDefault="00165AD6" w:rsidP="00165AD6">
      <w:pPr>
        <w:ind w:left="720"/>
      </w:pPr>
      <w:r>
        <w:t xml:space="preserve">Conclusion: Will there be follow-up actions? Recommendation to make a quantitative results summary that can provide a guide for follow-up actions (C. Phelps) It could be broken down into resources (L. Adams) I get a lot of communications because I look in Canvas and it’s all there. Maybe parents aren’t aware of this resource (J. Lundvall) There are so many ways to get information – Canvas, Naviance, school website, etc. (C. Phelps) It would be a good idea to follow-up with responses and what the repeating themes are. “We heard you and want more information about how to take action” How much parent participation would we get to address the concerns? (Dr. Templeton) We will summarize results </w:t>
      </w:r>
      <w:r w:rsidR="0090116C">
        <w:t xml:space="preserve">(redact PII) </w:t>
      </w:r>
      <w:r>
        <w:t>and get quantitative data. Then will reconvene to determine next steps</w:t>
      </w:r>
      <w:r w:rsidR="0090116C">
        <w:t xml:space="preserve"> at the November SAC meeting. Motion to add “Action Steps” to the November Agenda, Richelle McKim. Motion seconded, Melissa Shenton. Motion passed unanimously. </w:t>
      </w:r>
    </w:p>
    <w:p w14:paraId="3012D4E6" w14:textId="2C1DD3CA" w:rsidR="00885CCE" w:rsidRDefault="00885CCE">
      <w:r>
        <w:tab/>
      </w:r>
    </w:p>
    <w:p w14:paraId="726F0E33" w14:textId="74E00F6A" w:rsidR="0090116C" w:rsidRDefault="0090116C" w:rsidP="0090116C">
      <w:pPr>
        <w:pStyle w:val="ListParagraph"/>
        <w:numPr>
          <w:ilvl w:val="0"/>
          <w:numId w:val="2"/>
        </w:numPr>
      </w:pPr>
      <w:r>
        <w:t xml:space="preserve">Request for a </w:t>
      </w:r>
      <w:r>
        <w:t>Recorder</w:t>
      </w:r>
      <w:r>
        <w:t xml:space="preserve"> – Richelle </w:t>
      </w:r>
      <w:proofErr w:type="spellStart"/>
      <w:r>
        <w:t>Mckim</w:t>
      </w:r>
      <w:proofErr w:type="spellEnd"/>
      <w:r>
        <w:t xml:space="preserve"> self-nominated</w:t>
      </w:r>
      <w:r>
        <w:t xml:space="preserve"> and</w:t>
      </w:r>
      <w:r>
        <w:t xml:space="preserve"> </w:t>
      </w:r>
      <w:r>
        <w:t>m</w:t>
      </w:r>
      <w:r>
        <w:t>otion</w:t>
      </w:r>
      <w:r>
        <w:t>ed</w:t>
      </w:r>
      <w:r>
        <w:t xml:space="preserve"> to vote for</w:t>
      </w:r>
      <w:r>
        <w:t xml:space="preserve"> herself</w:t>
      </w:r>
      <w:r>
        <w:t xml:space="preserve"> as </w:t>
      </w:r>
      <w:r>
        <w:t xml:space="preserve">Recorder. Motion seconded, Suzie McKenna. </w:t>
      </w:r>
      <w:r>
        <w:t>Motion passed unanimously</w:t>
      </w:r>
    </w:p>
    <w:p w14:paraId="52BC5842" w14:textId="64D77937" w:rsidR="0090116C" w:rsidRDefault="0090116C" w:rsidP="0090116C"/>
    <w:p w14:paraId="395226D2" w14:textId="50997334" w:rsidR="0090116C" w:rsidRDefault="0090116C" w:rsidP="0090116C">
      <w:pPr>
        <w:ind w:left="720" w:hanging="720"/>
      </w:pPr>
      <w:r>
        <w:t>7:35</w:t>
      </w:r>
      <w:r>
        <w:tab/>
        <w:t>Survey Results concluded. Elizabeth Diesel announced that the MLO and bond information is available on the District website and the School website. (link to websites)</w:t>
      </w:r>
    </w:p>
    <w:p w14:paraId="497C8BAD" w14:textId="4A0758F1" w:rsidR="0090116C" w:rsidRDefault="0090116C" w:rsidP="0090116C"/>
    <w:p w14:paraId="16EC0160" w14:textId="29E5759F" w:rsidR="0090116C" w:rsidRDefault="0090116C" w:rsidP="0090116C">
      <w:r>
        <w:t>7:36</w:t>
      </w:r>
      <w:r>
        <w:tab/>
        <w:t>Principals Report – presented by Dr. Templeton (link to report)</w:t>
      </w:r>
    </w:p>
    <w:p w14:paraId="62DE2588" w14:textId="6B65ADED" w:rsidR="0090116C" w:rsidRDefault="0090116C" w:rsidP="0090116C">
      <w:pPr>
        <w:pStyle w:val="ListParagraph"/>
        <w:numPr>
          <w:ilvl w:val="0"/>
          <w:numId w:val="2"/>
        </w:numPr>
      </w:pPr>
      <w:r>
        <w:t>Principal’s Survey results</w:t>
      </w:r>
    </w:p>
    <w:p w14:paraId="36CE579B" w14:textId="0B446842" w:rsidR="0090116C" w:rsidRDefault="0090116C" w:rsidP="0090116C">
      <w:pPr>
        <w:pStyle w:val="ListParagraph"/>
        <w:numPr>
          <w:ilvl w:val="0"/>
          <w:numId w:val="2"/>
        </w:numPr>
      </w:pPr>
      <w:r>
        <w:t xml:space="preserve">Does SAC have any concerns outside of what was covered? How will the new schedule affect transportation, teachers lesson designs and student adaptation? We should keep the integrity of the original design and school choice at the center of the CV schedule (C. Phelps) The Schedule change is out of the school’s control and is a directive from the Assistant </w:t>
      </w:r>
      <w:r w:rsidR="0042255E">
        <w:t>Superintendent</w:t>
      </w:r>
      <w:r>
        <w:t xml:space="preserve"> (Dr. Templeton) That is inaccurate, there is a process and it hasn’t been followed (C. Phelps) The decision was made by the Assistant </w:t>
      </w:r>
      <w:r w:rsidR="0042255E">
        <w:t>Superintendent</w:t>
      </w:r>
      <w:r>
        <w:t xml:space="preserve"> and I have been directed to </w:t>
      </w:r>
      <w:proofErr w:type="spellStart"/>
      <w:r>
        <w:t>ake</w:t>
      </w:r>
      <w:proofErr w:type="spellEnd"/>
      <w:r>
        <w:t xml:space="preserve"> the change (Dr. Templeton) </w:t>
      </w:r>
      <w:r w:rsidR="0042255E">
        <w:t xml:space="preserve">Concerned about the process of the schedule change, especially considering staffing shortages. Is this feasible and does it affect staff culture in a negative way? (J. Lundvall) Staff isn’t unhappy about it, just busy with it (T. Martin) Some staff are happy and some are not. Her position as a leader is to try to honor and recreate what we love about the current schedule and integrate it into the new schedule. (Dr. Templeton) Not all teachers are impacted the same. AP Aquatic Biology is severely negatively impacted. The field trips and scientist visits are no longer feasible with the new schedule (J. </w:t>
      </w:r>
      <w:proofErr w:type="spellStart"/>
      <w:r w:rsidR="0042255E">
        <w:t>Dallman</w:t>
      </w:r>
      <w:proofErr w:type="spellEnd"/>
      <w:r w:rsidR="0042255E">
        <w:t xml:space="preserve">) A similar schedule would enable more semblance with other schools (L. Adams) Can kids can still double-up? (R. Greenfield) Yes, you can still double-up. There will be enough books for everyone. We will not have more homework to “fill in” 2 </w:t>
      </w:r>
      <w:proofErr w:type="spellStart"/>
      <w:r w:rsidR="0042255E">
        <w:t>days worth</w:t>
      </w:r>
      <w:proofErr w:type="spellEnd"/>
      <w:r w:rsidR="0042255E">
        <w:t xml:space="preserve">. From her experience, more homework was not the case in a block schedule. (Dr. Templeton) </w:t>
      </w:r>
    </w:p>
    <w:p w14:paraId="7DF3D861" w14:textId="77777777" w:rsidR="0042255E" w:rsidRDefault="0042255E" w:rsidP="0042255E"/>
    <w:p w14:paraId="7BA760D1" w14:textId="5496D36A" w:rsidR="0042255E" w:rsidRDefault="0042255E" w:rsidP="0042255E">
      <w:pPr>
        <w:ind w:left="720" w:hanging="720"/>
      </w:pPr>
      <w:r>
        <w:lastRenderedPageBreak/>
        <w:t>7:53</w:t>
      </w:r>
      <w:r>
        <w:tab/>
        <w:t>UIP Data Review: Castle View School Performance information, presented by Dr. Templeton (Included “D” and “F” report, Discipline Report, PSAT/SAP results, TLCC – Teachers and Staff perception of the school)</w:t>
      </w:r>
    </w:p>
    <w:p w14:paraId="39395B1B" w14:textId="6931B122" w:rsidR="0042255E" w:rsidRDefault="0042255E" w:rsidP="0042255E">
      <w:pPr>
        <w:pStyle w:val="ListParagraph"/>
        <w:numPr>
          <w:ilvl w:val="0"/>
          <w:numId w:val="3"/>
        </w:numPr>
      </w:pPr>
      <w:r>
        <w:t>Presentation of Data</w:t>
      </w:r>
    </w:p>
    <w:p w14:paraId="3265549F" w14:textId="2A5C5282" w:rsidR="0042255E" w:rsidRDefault="0042255E" w:rsidP="0042255E">
      <w:pPr>
        <w:pStyle w:val="ListParagraph"/>
        <w:numPr>
          <w:ilvl w:val="0"/>
          <w:numId w:val="3"/>
        </w:numPr>
      </w:pPr>
      <w:r>
        <w:t>Q&amp;A to clarify data</w:t>
      </w:r>
    </w:p>
    <w:p w14:paraId="32D619D2" w14:textId="38C5F95F" w:rsidR="0042255E" w:rsidRDefault="0042255E" w:rsidP="0042255E">
      <w:pPr>
        <w:pStyle w:val="ListParagraph"/>
        <w:numPr>
          <w:ilvl w:val="0"/>
          <w:numId w:val="3"/>
        </w:numPr>
      </w:pPr>
      <w:r>
        <w:t>Notable Things</w:t>
      </w:r>
    </w:p>
    <w:p w14:paraId="1DFC7446" w14:textId="4E13CE4B" w:rsidR="0042255E" w:rsidRDefault="0042255E" w:rsidP="0042255E">
      <w:pPr>
        <w:pStyle w:val="ListParagraph"/>
        <w:numPr>
          <w:ilvl w:val="0"/>
          <w:numId w:val="3"/>
        </w:numPr>
      </w:pPr>
      <w:r>
        <w:t>Bright Spots/Celebration</w:t>
      </w:r>
      <w:r w:rsidR="0099489F">
        <w:t xml:space="preserve"> – 90% of teachers have a trusted mentor in the building for support</w:t>
      </w:r>
    </w:p>
    <w:p w14:paraId="7983E11F" w14:textId="799F8062" w:rsidR="0042255E" w:rsidRDefault="0099489F" w:rsidP="0042255E">
      <w:pPr>
        <w:pStyle w:val="ListParagraph"/>
        <w:numPr>
          <w:ilvl w:val="0"/>
          <w:numId w:val="3"/>
        </w:numPr>
      </w:pPr>
      <w:r>
        <w:t xml:space="preserve">Identify </w:t>
      </w:r>
      <w:r w:rsidR="0042255E">
        <w:t xml:space="preserve">Areas </w:t>
      </w:r>
      <w:r>
        <w:t>for</w:t>
      </w:r>
      <w:r w:rsidR="0042255E">
        <w:t xml:space="preserve"> Growth</w:t>
      </w:r>
      <w:r>
        <w:t xml:space="preserve"> –  Only 40% of Teachers have rated PD support well. The longer students are at CV, the less prepared they are for college.</w:t>
      </w:r>
    </w:p>
    <w:p w14:paraId="29BA18AB" w14:textId="4724ED49" w:rsidR="0099489F" w:rsidRDefault="0099489F" w:rsidP="0042255E">
      <w:pPr>
        <w:pStyle w:val="ListParagraph"/>
        <w:numPr>
          <w:ilvl w:val="0"/>
          <w:numId w:val="3"/>
        </w:numPr>
      </w:pPr>
      <w:r>
        <w:t xml:space="preserve">SAC Recommendation to Principal – Focus on increasing the number of students not on track for college readiness, since they decrease the longer they are at CV. </w:t>
      </w:r>
    </w:p>
    <w:p w14:paraId="6EAFD81E" w14:textId="713AC514" w:rsidR="0099489F" w:rsidRDefault="0099489F" w:rsidP="0099489F">
      <w:pPr>
        <w:ind w:left="720"/>
      </w:pPr>
      <w:r>
        <w:t>Discussion: Increased student accountability will result in increased student outcomes for everyone – including ESL/SPED/GT. 11</w:t>
      </w:r>
      <w:r w:rsidRPr="0099489F">
        <w:rPr>
          <w:vertAlign w:val="superscript"/>
        </w:rPr>
        <w:t>th</w:t>
      </w:r>
      <w:r>
        <w:t xml:space="preserve"> graders are not taking English because the 4x4 allows them to satisfy 4 years by the end of their </w:t>
      </w:r>
      <w:proofErr w:type="spellStart"/>
      <w:r>
        <w:t>Sophomre</w:t>
      </w:r>
      <w:proofErr w:type="spellEnd"/>
      <w:r>
        <w:t xml:space="preserve"> year. </w:t>
      </w:r>
    </w:p>
    <w:p w14:paraId="7FEF2809" w14:textId="14DFE286" w:rsidR="0099489F" w:rsidRDefault="0099489F" w:rsidP="0099489F"/>
    <w:p w14:paraId="6C01EEE4" w14:textId="216FB969" w:rsidR="0099489F" w:rsidRDefault="0099489F" w:rsidP="0099489F">
      <w:r>
        <w:t>9:02</w:t>
      </w:r>
      <w:r>
        <w:tab/>
        <w:t>Norris Croom – Community Report</w:t>
      </w:r>
    </w:p>
    <w:p w14:paraId="5628A24C" w14:textId="7644D2D8" w:rsidR="0099489F" w:rsidRDefault="0099489F" w:rsidP="0099489F">
      <w:r>
        <w:tab/>
        <w:t>Bridge has been built – auto dealership going in. N. Side of Meadows – CPI, Front Range Church, Sr. Living Facility proposed, ACC 3</w:t>
      </w:r>
      <w:r w:rsidRPr="0099489F">
        <w:rPr>
          <w:vertAlign w:val="superscript"/>
        </w:rPr>
        <w:t>rd</w:t>
      </w:r>
      <w:r>
        <w:t xml:space="preserve"> Building. Dawson Trails has been approved – 5.850 homes. Costco going in 1</w:t>
      </w:r>
      <w:r w:rsidRPr="0099489F">
        <w:rPr>
          <w:vertAlign w:val="superscript"/>
        </w:rPr>
        <w:t>st</w:t>
      </w:r>
      <w:r>
        <w:t xml:space="preserve"> </w:t>
      </w:r>
      <w:proofErr w:type="spellStart"/>
      <w:r>
        <w:t>Qtr</w:t>
      </w:r>
      <w:proofErr w:type="spellEnd"/>
      <w:r>
        <w:t xml:space="preserve"> of 2023. </w:t>
      </w:r>
    </w:p>
    <w:p w14:paraId="4959926B" w14:textId="0C52E6B8" w:rsidR="00A34C7C" w:rsidRDefault="00A34C7C" w:rsidP="0099489F"/>
    <w:p w14:paraId="6369DE22" w14:textId="23F75D67" w:rsidR="00A34C7C" w:rsidRDefault="00A34C7C" w:rsidP="0099489F">
      <w:r>
        <w:t>9:06</w:t>
      </w:r>
      <w:r>
        <w:tab/>
        <w:t>PTO Report – Jamie Lundvall</w:t>
      </w:r>
    </w:p>
    <w:p w14:paraId="63C70FB5" w14:textId="54137F7F" w:rsidR="00A34C7C" w:rsidRDefault="00A34C7C" w:rsidP="0099489F">
      <w:r>
        <w:tab/>
        <w:t xml:space="preserve">Miss </w:t>
      </w:r>
      <w:proofErr w:type="spellStart"/>
      <w:r>
        <w:t>Litherland</w:t>
      </w:r>
      <w:proofErr w:type="spellEnd"/>
      <w:r>
        <w:t xml:space="preserve"> presented staff appreciation plans. PTO will join it! Chick-fil-A breakfast for staff returning from fall break. </w:t>
      </w:r>
    </w:p>
    <w:p w14:paraId="0B0F0847" w14:textId="5ABD36CD" w:rsidR="00A34C7C" w:rsidRDefault="00A34C7C" w:rsidP="0099489F"/>
    <w:p w14:paraId="27EC3A5B" w14:textId="6DB1E742" w:rsidR="00A34C7C" w:rsidRDefault="00A34C7C" w:rsidP="0099489F">
      <w:r>
        <w:tab/>
        <w:t xml:space="preserve">No DAC Liaison. Christian Phelps report – District has completed UIP. Calendar A was approved. SAT Results will align with teacher performance in the future per the state. SAC hasn’t provided an opinion on the new schedule and stance on the process of how it’s happened. Suggest getting a recommendation from SAC on how to respond to the district. </w:t>
      </w:r>
    </w:p>
    <w:p w14:paraId="5D01BC4C" w14:textId="26A18A0D" w:rsidR="00A34C7C" w:rsidRDefault="00A34C7C" w:rsidP="0099489F"/>
    <w:p w14:paraId="1E39D16B" w14:textId="24A35ED1" w:rsidR="00A34C7C" w:rsidRDefault="00A34C7C" w:rsidP="0099489F">
      <w:r>
        <w:tab/>
        <w:t xml:space="preserve">Open Forum: Additional data will be provided by Dr. Templeton </w:t>
      </w:r>
      <w:proofErr w:type="spellStart"/>
      <w:r>
        <w:t>regaring</w:t>
      </w:r>
      <w:proofErr w:type="spellEnd"/>
      <w:r>
        <w:t xml:space="preserve"> the 4 x 4 schedule at the next meeting on 11/2</w:t>
      </w:r>
    </w:p>
    <w:p w14:paraId="2A794926" w14:textId="09F80CC0" w:rsidR="00A34C7C" w:rsidRDefault="00A34C7C" w:rsidP="0099489F"/>
    <w:p w14:paraId="0C0DE257" w14:textId="202C7F9A" w:rsidR="00A34C7C" w:rsidRDefault="00A34C7C" w:rsidP="0099489F">
      <w:r>
        <w:t>9:10</w:t>
      </w:r>
      <w:r>
        <w:tab/>
        <w:t xml:space="preserve">Adjourn – Motioned, Elizabeth Diesel. Motion seconded, Richelle </w:t>
      </w:r>
      <w:proofErr w:type="spellStart"/>
      <w:r>
        <w:t>Mckim</w:t>
      </w:r>
      <w:proofErr w:type="spellEnd"/>
      <w:r>
        <w:t>. Motion passed unanimously.</w:t>
      </w:r>
    </w:p>
    <w:p w14:paraId="662804A5" w14:textId="77777777" w:rsidR="00A34C7C" w:rsidRDefault="00A34C7C" w:rsidP="0099489F"/>
    <w:p w14:paraId="7BAA1358" w14:textId="77777777" w:rsidR="0042255E" w:rsidRDefault="0042255E" w:rsidP="0042255E">
      <w:pPr>
        <w:ind w:left="720" w:hanging="720"/>
      </w:pPr>
    </w:p>
    <w:p w14:paraId="3C66B1A0" w14:textId="4AB92D67" w:rsidR="0042255E" w:rsidRDefault="0042255E" w:rsidP="0042255E">
      <w:r>
        <w:tab/>
      </w:r>
    </w:p>
    <w:p w14:paraId="0EA72C01" w14:textId="77777777" w:rsidR="0090116C" w:rsidRDefault="0090116C" w:rsidP="0090116C"/>
    <w:p w14:paraId="0F52B178" w14:textId="77777777" w:rsidR="0090116C" w:rsidRDefault="0090116C"/>
    <w:sectPr w:rsidR="00901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28A6"/>
    <w:multiLevelType w:val="hybridMultilevel"/>
    <w:tmpl w:val="36AC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B29FC"/>
    <w:multiLevelType w:val="hybridMultilevel"/>
    <w:tmpl w:val="685E6B72"/>
    <w:lvl w:ilvl="0" w:tplc="B5C6F6C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A70EB2"/>
    <w:multiLevelType w:val="hybridMultilevel"/>
    <w:tmpl w:val="5804E688"/>
    <w:lvl w:ilvl="0" w:tplc="77B4D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5978251">
    <w:abstractNumId w:val="0"/>
  </w:num>
  <w:num w:numId="2" w16cid:durableId="1305813886">
    <w:abstractNumId w:val="1"/>
  </w:num>
  <w:num w:numId="3" w16cid:durableId="741099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96"/>
    <w:rsid w:val="000C26CE"/>
    <w:rsid w:val="00165AD6"/>
    <w:rsid w:val="002607CC"/>
    <w:rsid w:val="0042255E"/>
    <w:rsid w:val="00707596"/>
    <w:rsid w:val="00885CCE"/>
    <w:rsid w:val="0090116C"/>
    <w:rsid w:val="0099489F"/>
    <w:rsid w:val="009D3BC5"/>
    <w:rsid w:val="00A34C7C"/>
    <w:rsid w:val="00A65E65"/>
    <w:rsid w:val="00DB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B61781"/>
  <w15:chartTrackingRefBased/>
  <w15:docId w15:val="{F36E5E1D-4394-BD47-8167-406EC016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McKim</dc:creator>
  <cp:keywords/>
  <dc:description/>
  <cp:lastModifiedBy>Richelle McKim</cp:lastModifiedBy>
  <cp:revision>2</cp:revision>
  <dcterms:created xsi:type="dcterms:W3CDTF">2022-10-11T19:31:00Z</dcterms:created>
  <dcterms:modified xsi:type="dcterms:W3CDTF">2022-10-11T20:46:00Z</dcterms:modified>
</cp:coreProperties>
</file>